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CE" w:rsidRPr="006F6E52" w:rsidRDefault="00F26612" w:rsidP="006F6E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</w:t>
      </w:r>
      <w:r w:rsidR="008D4B61">
        <w:rPr>
          <w:rFonts w:ascii="Times New Roman" w:hAnsi="Times New Roman" w:cs="Times New Roman"/>
          <w:sz w:val="20"/>
          <w:szCs w:val="20"/>
        </w:rPr>
        <w:t>ение №1 к приказу № б/н от 01.09.2023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9155CE" w:rsidRPr="00B20933" w:rsidRDefault="00F26612" w:rsidP="00F2661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</w:pPr>
      <w:r w:rsidRPr="00B2093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Положение о</w:t>
      </w:r>
      <w:r w:rsidR="009155CE" w:rsidRPr="00B2093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2093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</w:t>
      </w:r>
      <w:r w:rsidRPr="00B2093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>роках оказания</w:t>
      </w:r>
      <w:r w:rsidR="009155CE" w:rsidRPr="00B2093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2093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>стоматологических услуг</w:t>
      </w:r>
      <w:r w:rsidR="009155CE" w:rsidRPr="00B2093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2093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>в</w:t>
      </w:r>
    </w:p>
    <w:p w:rsidR="00F26612" w:rsidRPr="00B20933" w:rsidRDefault="00C70E4E" w:rsidP="006F6E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>ООО «</w:t>
      </w:r>
      <w:r w:rsidR="005700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>АСМ клиник</w:t>
      </w:r>
      <w:r w:rsidR="009155CE" w:rsidRPr="00B2093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ru-RU"/>
        </w:rPr>
        <w:t>»</w:t>
      </w:r>
    </w:p>
    <w:p w:rsidR="006F6E52" w:rsidRPr="006F6E52" w:rsidRDefault="006F6E52" w:rsidP="006F6E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  <w:gridCol w:w="1842"/>
      </w:tblGrid>
      <w:tr w:rsidR="002B6EE8" w:rsidRPr="00B20933" w:rsidTr="006F6E52">
        <w:trPr>
          <w:trHeight w:val="405"/>
        </w:trPr>
        <w:tc>
          <w:tcPr>
            <w:tcW w:w="8952" w:type="dxa"/>
          </w:tcPr>
          <w:p w:rsidR="002B6EE8" w:rsidRPr="00B20933" w:rsidRDefault="002B6E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Вид услуги</w:t>
            </w:r>
          </w:p>
        </w:tc>
        <w:tc>
          <w:tcPr>
            <w:tcW w:w="1842" w:type="dxa"/>
          </w:tcPr>
          <w:p w:rsidR="002B6EE8" w:rsidRPr="00B20933" w:rsidRDefault="002B6E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Сроки оказания</w:t>
            </w:r>
          </w:p>
        </w:tc>
      </w:tr>
      <w:tr w:rsidR="00914626" w:rsidRPr="00B20933" w:rsidTr="006F6E52">
        <w:trPr>
          <w:trHeight w:val="405"/>
        </w:trPr>
        <w:tc>
          <w:tcPr>
            <w:tcW w:w="8952" w:type="dxa"/>
          </w:tcPr>
          <w:p w:rsidR="00914626" w:rsidRPr="00B20933" w:rsidRDefault="00914626" w:rsidP="00B1419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Консультация</w:t>
            </w:r>
          </w:p>
          <w:p w:rsidR="00914626" w:rsidRPr="00B20933" w:rsidRDefault="00B14192" w:rsidP="00B1419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Прием (осмотр, консультация) врача-стоматолога </w:t>
            </w:r>
          </w:p>
        </w:tc>
        <w:tc>
          <w:tcPr>
            <w:tcW w:w="1842" w:type="dxa"/>
          </w:tcPr>
          <w:p w:rsidR="00914626" w:rsidRPr="00B20933" w:rsidRDefault="00B14192" w:rsidP="00EC649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</w:tr>
      <w:tr w:rsidR="00B14192" w:rsidRPr="00B20933" w:rsidTr="006F6E52">
        <w:trPr>
          <w:trHeight w:val="405"/>
        </w:trPr>
        <w:tc>
          <w:tcPr>
            <w:tcW w:w="8952" w:type="dxa"/>
          </w:tcPr>
          <w:p w:rsidR="00B14192" w:rsidRPr="00B20933" w:rsidRDefault="00B14192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Рентгенология</w:t>
            </w:r>
          </w:p>
          <w:p w:rsidR="00B14192" w:rsidRPr="00B20933" w:rsidRDefault="00B14192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Прицельная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внутриротовая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контактная рентгенография</w:t>
            </w:r>
          </w:p>
          <w:p w:rsidR="00B14192" w:rsidRPr="008D4B61" w:rsidRDefault="00B14192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D4B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Ортопантомография</w:t>
            </w:r>
            <w:proofErr w:type="spellEnd"/>
          </w:p>
          <w:p w:rsidR="008D4B61" w:rsidRPr="008D4B61" w:rsidRDefault="008D4B61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D4B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Компьютерная томография лицевого отдела черепа</w:t>
            </w:r>
          </w:p>
          <w:p w:rsidR="00B14192" w:rsidRPr="00B20933" w:rsidRDefault="00B14192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Описание и интерпретация рентгенографических изображений</w:t>
            </w:r>
          </w:p>
          <w:p w:rsidR="00B14192" w:rsidRPr="00B20933" w:rsidRDefault="00B14192" w:rsidP="00B1419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Описание и интерпретация компьютерных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томограмм</w:t>
            </w:r>
            <w:proofErr w:type="spellEnd"/>
          </w:p>
        </w:tc>
        <w:tc>
          <w:tcPr>
            <w:tcW w:w="1842" w:type="dxa"/>
          </w:tcPr>
          <w:p w:rsidR="00B14192" w:rsidRPr="00B20933" w:rsidRDefault="00B14192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  <w:p w:rsidR="00B14192" w:rsidRPr="00B20933" w:rsidRDefault="00B14192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192" w:rsidRPr="00B20933" w:rsidTr="00B20933">
        <w:trPr>
          <w:trHeight w:val="2872"/>
        </w:trPr>
        <w:tc>
          <w:tcPr>
            <w:tcW w:w="8952" w:type="dxa"/>
          </w:tcPr>
          <w:p w:rsidR="00B14192" w:rsidRPr="00B20933" w:rsidRDefault="001D3470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Исследования и диагностика</w:t>
            </w:r>
          </w:p>
          <w:p w:rsidR="001D3470" w:rsidRPr="00B20933" w:rsidRDefault="001D3470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Витальное окрашивание твердых тканей зуба</w:t>
            </w:r>
          </w:p>
          <w:p w:rsidR="001D3470" w:rsidRPr="00B20933" w:rsidRDefault="001D3470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Осмотр полости рта с помощью дополнительных инструментов</w:t>
            </w:r>
          </w:p>
          <w:p w:rsidR="001D3470" w:rsidRPr="00B20933" w:rsidRDefault="001D3470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Термодиагностика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зуба</w:t>
            </w:r>
          </w:p>
          <w:p w:rsidR="001D3470" w:rsidRPr="00B20933" w:rsidRDefault="001D3470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Перкуссия зубов</w:t>
            </w:r>
          </w:p>
          <w:p w:rsidR="001D3470" w:rsidRPr="00B20933" w:rsidRDefault="001D3470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Определение степени патологической подвижности зубов</w:t>
            </w:r>
          </w:p>
          <w:p w:rsidR="0038433A" w:rsidRPr="00B20933" w:rsidRDefault="0038433A" w:rsidP="003843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Функциональные жевательные пробы</w:t>
            </w:r>
          </w:p>
          <w:p w:rsidR="0038433A" w:rsidRPr="00B20933" w:rsidRDefault="0038433A" w:rsidP="003843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Антропометрические исследования с медицинским фотографированием</w:t>
            </w:r>
          </w:p>
          <w:p w:rsidR="0038433A" w:rsidRPr="00B20933" w:rsidRDefault="0038433A" w:rsidP="003843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Определение индексов гигиены полости рта</w:t>
            </w:r>
          </w:p>
          <w:p w:rsidR="0038433A" w:rsidRPr="00B20933" w:rsidRDefault="0038433A" w:rsidP="003843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пародонтальных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индексов</w:t>
            </w:r>
          </w:p>
          <w:p w:rsidR="001D3470" w:rsidRPr="00B20933" w:rsidRDefault="0038433A" w:rsidP="00B20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1842" w:type="dxa"/>
          </w:tcPr>
          <w:p w:rsidR="00B14192" w:rsidRPr="00B20933" w:rsidRDefault="001D3470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  <w:p w:rsidR="0038433A" w:rsidRPr="00B20933" w:rsidRDefault="0038433A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3A" w:rsidRPr="00B20933" w:rsidRDefault="0038433A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3A" w:rsidRPr="00B20933" w:rsidRDefault="0038433A" w:rsidP="0038433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647" w:rsidRPr="00B20933" w:rsidTr="006F6E52">
        <w:trPr>
          <w:trHeight w:val="249"/>
        </w:trPr>
        <w:tc>
          <w:tcPr>
            <w:tcW w:w="8952" w:type="dxa"/>
          </w:tcPr>
          <w:p w:rsidR="006A0647" w:rsidRPr="00B20933" w:rsidRDefault="006A0647" w:rsidP="006A064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Исследование на диагностических моделях челюстей</w:t>
            </w:r>
          </w:p>
        </w:tc>
        <w:tc>
          <w:tcPr>
            <w:tcW w:w="1842" w:type="dxa"/>
          </w:tcPr>
          <w:p w:rsidR="006A0647" w:rsidRPr="00B20933" w:rsidRDefault="006A0647" w:rsidP="006A064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 до 30 дней</w:t>
            </w:r>
          </w:p>
        </w:tc>
      </w:tr>
      <w:tr w:rsidR="001D3470" w:rsidRPr="00B20933" w:rsidTr="00B20933">
        <w:trPr>
          <w:trHeight w:val="1451"/>
        </w:trPr>
        <w:tc>
          <w:tcPr>
            <w:tcW w:w="8952" w:type="dxa"/>
          </w:tcPr>
          <w:p w:rsidR="001D3470" w:rsidRPr="00B20933" w:rsidRDefault="00694318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Анестезия, инъекции</w:t>
            </w:r>
          </w:p>
          <w:p w:rsidR="00694318" w:rsidRPr="00B20933" w:rsidRDefault="00694318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Проводниковая анестезия</w:t>
            </w:r>
          </w:p>
          <w:p w:rsidR="00694318" w:rsidRPr="00B20933" w:rsidRDefault="00694318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Аппликационная анестезия</w:t>
            </w:r>
          </w:p>
          <w:p w:rsidR="00694318" w:rsidRPr="00B20933" w:rsidRDefault="00694318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Инфильтрационная анестезия</w:t>
            </w:r>
          </w:p>
          <w:p w:rsidR="00694318" w:rsidRPr="00B20933" w:rsidRDefault="00694318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Аппаратная анестезия STA</w:t>
            </w:r>
          </w:p>
          <w:p w:rsidR="00694318" w:rsidRPr="00B20933" w:rsidRDefault="00694318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842" w:type="dxa"/>
          </w:tcPr>
          <w:p w:rsidR="00C90A5E" w:rsidRPr="00B20933" w:rsidRDefault="00C90A5E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524" w:rsidRPr="00B20933" w:rsidRDefault="00C90A5E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  <w:p w:rsidR="00526524" w:rsidRPr="00B20933" w:rsidRDefault="00526524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524" w:rsidRPr="00B20933" w:rsidRDefault="00526524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647" w:rsidRPr="00B20933" w:rsidTr="006F6E52">
        <w:trPr>
          <w:trHeight w:val="1342"/>
        </w:trPr>
        <w:tc>
          <w:tcPr>
            <w:tcW w:w="8952" w:type="dxa"/>
          </w:tcPr>
          <w:p w:rsidR="006A0647" w:rsidRPr="00B20933" w:rsidRDefault="006A0647" w:rsidP="006A06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0647" w:rsidRPr="00B20933" w:rsidRDefault="006A0647" w:rsidP="006A06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Внутримышечное введение лекарственных препаратов</w:t>
            </w:r>
          </w:p>
          <w:p w:rsidR="006A0647" w:rsidRPr="00B20933" w:rsidRDefault="006A0647" w:rsidP="006A06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Подкожное введение лекарственных препаратов</w:t>
            </w:r>
          </w:p>
          <w:p w:rsidR="006A0647" w:rsidRPr="00B20933" w:rsidRDefault="006A0647" w:rsidP="006A06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Внутривенное введение лекарственных препаратов</w:t>
            </w:r>
          </w:p>
          <w:p w:rsidR="006A0647" w:rsidRPr="00B20933" w:rsidRDefault="006A0647" w:rsidP="006A064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842" w:type="dxa"/>
          </w:tcPr>
          <w:p w:rsidR="006A0647" w:rsidRPr="00B20933" w:rsidRDefault="006A0647" w:rsidP="006A064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0647" w:rsidRPr="00B20933" w:rsidRDefault="006A0647" w:rsidP="006A064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1 день + возможные последующие визиты </w:t>
            </w:r>
          </w:p>
        </w:tc>
      </w:tr>
      <w:tr w:rsidR="006937BF" w:rsidRPr="00B20933" w:rsidTr="00DB1107">
        <w:trPr>
          <w:trHeight w:val="1259"/>
        </w:trPr>
        <w:tc>
          <w:tcPr>
            <w:tcW w:w="8952" w:type="dxa"/>
          </w:tcPr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Профилактика</w:t>
            </w:r>
          </w:p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Аппликация лекарственного препарата на слизистую оболочку полости рта</w:t>
            </w:r>
          </w:p>
          <w:p w:rsidR="006937BF" w:rsidRPr="00B20933" w:rsidRDefault="006937BF" w:rsidP="00DB11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Местное применение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реминерализующих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препаратов </w:t>
            </w:r>
          </w:p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Глубокое фторирование эмали зуба</w:t>
            </w:r>
          </w:p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842" w:type="dxa"/>
          </w:tcPr>
          <w:p w:rsidR="00350A41" w:rsidRPr="00B20933" w:rsidRDefault="006937BF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До 14 дней</w:t>
            </w:r>
          </w:p>
        </w:tc>
      </w:tr>
      <w:tr w:rsidR="003103B2" w:rsidRPr="00B20933" w:rsidTr="006F6E52">
        <w:trPr>
          <w:trHeight w:val="1929"/>
        </w:trPr>
        <w:tc>
          <w:tcPr>
            <w:tcW w:w="8952" w:type="dxa"/>
          </w:tcPr>
          <w:p w:rsidR="003103B2" w:rsidRPr="00B20933" w:rsidRDefault="003103B2" w:rsidP="003103B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103B2" w:rsidRPr="00B20933" w:rsidRDefault="003103B2" w:rsidP="003103B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Ультразвуковое удаление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зубных отложений в области зуба</w:t>
            </w:r>
          </w:p>
          <w:p w:rsidR="003103B2" w:rsidRPr="00B20933" w:rsidRDefault="003103B2" w:rsidP="003103B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Ультразвуковое удаление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зубных отложений в области имплантата</w:t>
            </w:r>
          </w:p>
          <w:p w:rsidR="003103B2" w:rsidRPr="00B20933" w:rsidRDefault="003103B2" w:rsidP="003103B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Профессиональная гигиена полости рта и зубов (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Air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flow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36AD6" w:rsidRDefault="003103B2" w:rsidP="00DB110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Запечатывание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фиссуры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зуба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герметиком</w:t>
            </w:r>
            <w:proofErr w:type="spellEnd"/>
            <w:r w:rsidR="00C70E4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36AD6" w:rsidRPr="00036AD6" w:rsidRDefault="00036AD6" w:rsidP="0003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AD6" w:rsidRPr="00036AD6" w:rsidRDefault="00036AD6" w:rsidP="0003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AD6" w:rsidRPr="00036AD6" w:rsidRDefault="00036AD6" w:rsidP="0003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AD6" w:rsidRDefault="00036AD6" w:rsidP="0003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3103B2" w:rsidRPr="00036AD6" w:rsidRDefault="00036AD6" w:rsidP="00036AD6">
            <w:pPr>
              <w:tabs>
                <w:tab w:val="left" w:pos="64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2" w:type="dxa"/>
          </w:tcPr>
          <w:p w:rsidR="003103B2" w:rsidRPr="00B20933" w:rsidRDefault="003103B2" w:rsidP="003103B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3B2" w:rsidRPr="00B20933" w:rsidRDefault="003103B2" w:rsidP="003103B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</w:tr>
      <w:tr w:rsidR="006937BF" w:rsidRPr="00B20933" w:rsidTr="00BD3E1C">
        <w:trPr>
          <w:trHeight w:val="1788"/>
        </w:trPr>
        <w:tc>
          <w:tcPr>
            <w:tcW w:w="8952" w:type="dxa"/>
          </w:tcPr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Профессиональное отбеливание зубов</w:t>
            </w:r>
          </w:p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Профессиональное отбеливание зубов клиническое часовое за один визит (2 челюсти в линии улыбки) аппаратом 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ZOOM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-4</w:t>
            </w:r>
          </w:p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Профессиональное отбеливание зубов комплексное (2 челюсти в линии улыбки) с использованием отбеливающего геля</w:t>
            </w:r>
          </w:p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Профессиональное отбеливание зубов </w:t>
            </w:r>
            <w:proofErr w:type="spellStart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светоотверждаемым</w:t>
            </w:r>
            <w:proofErr w:type="spellEnd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материалом импортного производства (1 зуб)</w:t>
            </w:r>
          </w:p>
          <w:p w:rsidR="006937BF" w:rsidRPr="00B20933" w:rsidRDefault="006937BF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Профессиональное отбеливание зубов клиническое препаратом 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Opalescence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 челюсти в линии улыбки)</w:t>
            </w:r>
          </w:p>
        </w:tc>
        <w:tc>
          <w:tcPr>
            <w:tcW w:w="1842" w:type="dxa"/>
          </w:tcPr>
          <w:p w:rsidR="00350A41" w:rsidRPr="00B20933" w:rsidRDefault="00350A41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1день</w:t>
            </w:r>
          </w:p>
          <w:p w:rsidR="00350A41" w:rsidRPr="00B20933" w:rsidRDefault="00350A41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A41" w:rsidRPr="00B20933" w:rsidRDefault="00350A41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BF" w:rsidRPr="00B20933" w:rsidRDefault="006937BF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3B2" w:rsidRPr="00B20933" w:rsidTr="006F6E52">
        <w:trPr>
          <w:trHeight w:val="1086"/>
        </w:trPr>
        <w:tc>
          <w:tcPr>
            <w:tcW w:w="8952" w:type="dxa"/>
          </w:tcPr>
          <w:p w:rsidR="003103B2" w:rsidRPr="00B20933" w:rsidRDefault="003103B2" w:rsidP="003103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Профессиональное отбеливание зубов </w:t>
            </w:r>
            <w:proofErr w:type="spellStart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капповое</w:t>
            </w:r>
            <w:proofErr w:type="spellEnd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домашнее 2 челюсти (включает стоимость изготовления капп и стандартный набор отбеливающего геля </w:t>
            </w:r>
            <w:proofErr w:type="spellStart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Opalescence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103B2" w:rsidRPr="00B20933" w:rsidRDefault="003103B2" w:rsidP="003103B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Профессиональное отбеливание зубов </w:t>
            </w:r>
            <w:proofErr w:type="spellStart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внутрикоронковое</w:t>
            </w:r>
            <w:proofErr w:type="spellEnd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невитальных</w:t>
            </w:r>
            <w:proofErr w:type="spellEnd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измененных в цвете зубов (1 зуб, 1 сеанс)</w:t>
            </w:r>
          </w:p>
        </w:tc>
        <w:tc>
          <w:tcPr>
            <w:tcW w:w="1842" w:type="dxa"/>
          </w:tcPr>
          <w:p w:rsidR="003103B2" w:rsidRPr="00B20933" w:rsidRDefault="003103B2" w:rsidP="003103B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До 30 дней</w:t>
            </w:r>
          </w:p>
        </w:tc>
      </w:tr>
      <w:tr w:rsidR="00210839" w:rsidRPr="00B20933" w:rsidTr="006F6E52">
        <w:trPr>
          <w:trHeight w:val="405"/>
        </w:trPr>
        <w:tc>
          <w:tcPr>
            <w:tcW w:w="8952" w:type="dxa"/>
          </w:tcPr>
          <w:p w:rsidR="00210839" w:rsidRPr="00B20933" w:rsidRDefault="00210839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Восстановление зуба пломбой</w:t>
            </w:r>
          </w:p>
          <w:p w:rsidR="00210839" w:rsidRPr="00B20933" w:rsidRDefault="00210839" w:rsidP="00B1419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210839" w:rsidRPr="00B20933" w:rsidRDefault="00350A41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</w:tr>
      <w:tr w:rsidR="002E642C" w:rsidRPr="00B20933" w:rsidTr="006F6E52">
        <w:trPr>
          <w:trHeight w:val="405"/>
        </w:trPr>
        <w:tc>
          <w:tcPr>
            <w:tcW w:w="8952" w:type="dxa"/>
          </w:tcPr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Восстановление зуба вкладками, </w:t>
            </w: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полукоронкой</w:t>
            </w:r>
            <w:proofErr w:type="spellEnd"/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вкладками,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из фотополимерного материала прямым методом</w:t>
            </w:r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вкладками,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материалом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enamel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HRI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estelite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asteria</w:t>
            </w:r>
            <w:proofErr w:type="spellEnd"/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вкладками,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композитным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светоотверждаемым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материалом импортного производства</w:t>
            </w:r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вкладками,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– временный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</w:t>
            </w:r>
            <w:proofErr w:type="spellEnd"/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вкладкой,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– композитный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</w:t>
            </w:r>
            <w:proofErr w:type="spellEnd"/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Избирательное полирование зуба</w:t>
            </w:r>
          </w:p>
          <w:p w:rsidR="002E642C" w:rsidRPr="00B20933" w:rsidRDefault="002E642C" w:rsidP="00BD3E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Восстановление зуба пломбировочными материалами с использованием анкерных штифтов </w:t>
            </w:r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Восстановление зуба коронкой с использованием композитной культевой вкладки на анкерном штифте</w:t>
            </w:r>
          </w:p>
          <w:p w:rsidR="002E642C" w:rsidRPr="00B20933" w:rsidRDefault="002E642C" w:rsidP="00B14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Трепанация зуба, искусственной коронки</w:t>
            </w:r>
          </w:p>
        </w:tc>
        <w:tc>
          <w:tcPr>
            <w:tcW w:w="1842" w:type="dxa"/>
          </w:tcPr>
          <w:p w:rsidR="002E642C" w:rsidRPr="00B20933" w:rsidRDefault="002E642C" w:rsidP="00B141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4F74D6" w:rsidRPr="00B209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</w:p>
        </w:tc>
      </w:tr>
      <w:tr w:rsidR="002B6EE8" w:rsidRPr="00B20933" w:rsidTr="006F6E52">
        <w:trPr>
          <w:trHeight w:val="405"/>
        </w:trPr>
        <w:tc>
          <w:tcPr>
            <w:tcW w:w="8952" w:type="dxa"/>
          </w:tcPr>
          <w:p w:rsidR="00616252" w:rsidRPr="00B20933" w:rsidRDefault="0010785F" w:rsidP="0010785F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Лечение осложнений кариеса (эндодонтическое лечение корневых каналов)</w:t>
            </w:r>
          </w:p>
          <w:p w:rsidR="0010785F" w:rsidRPr="00B20933" w:rsidRDefault="0010785F" w:rsidP="00107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Ультразвуковое расширение корневого канала зуба</w:t>
            </w:r>
          </w:p>
          <w:p w:rsidR="0010785F" w:rsidRPr="00B20933" w:rsidRDefault="0010785F" w:rsidP="00BD3E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3E1C" w:rsidRPr="00B20933">
              <w:rPr>
                <w:rFonts w:ascii="Times New Roman" w:hAnsi="Times New Roman" w:cs="Times New Roman"/>
                <w:sz w:val="18"/>
                <w:szCs w:val="18"/>
              </w:rPr>
              <w:t>корневого канала</w:t>
            </w:r>
          </w:p>
          <w:p w:rsidR="0010785F" w:rsidRPr="00B20933" w:rsidRDefault="0010785F" w:rsidP="00BD3E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Инструментальная и медикаментозная обработка корневого </w:t>
            </w:r>
            <w:r w:rsidR="00BD3E1C">
              <w:rPr>
                <w:rFonts w:ascii="Times New Roman" w:hAnsi="Times New Roman" w:cs="Times New Roman"/>
                <w:sz w:val="18"/>
                <w:szCs w:val="18"/>
              </w:rPr>
              <w:t>канала</w:t>
            </w:r>
          </w:p>
          <w:p w:rsidR="0010785F" w:rsidRPr="00B20933" w:rsidRDefault="0010785F" w:rsidP="00107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</w:t>
            </w:r>
          </w:p>
          <w:p w:rsidR="0010785F" w:rsidRPr="00B20933" w:rsidRDefault="0010785F" w:rsidP="00107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Закрытие перфорации стенки корневого канала зуба</w:t>
            </w:r>
          </w:p>
          <w:p w:rsidR="0010785F" w:rsidRPr="00B20933" w:rsidRDefault="0010785F" w:rsidP="00107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корневого канала</w:t>
            </w:r>
          </w:p>
          <w:p w:rsidR="0010785F" w:rsidRPr="00B20933" w:rsidRDefault="0010785F" w:rsidP="00107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штифта/вкладки</w:t>
            </w:r>
          </w:p>
          <w:p w:rsidR="0010785F" w:rsidRPr="00BD3E1C" w:rsidRDefault="0010785F" w:rsidP="00107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Удаление внутриканального штифта/вкладки</w:t>
            </w:r>
          </w:p>
        </w:tc>
        <w:tc>
          <w:tcPr>
            <w:tcW w:w="1842" w:type="dxa"/>
          </w:tcPr>
          <w:p w:rsidR="002B6EE8" w:rsidRPr="00B20933" w:rsidRDefault="0010785F" w:rsidP="000E051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От 14 дней до 4 месяцев</w:t>
            </w:r>
          </w:p>
        </w:tc>
      </w:tr>
      <w:tr w:rsidR="003F2DC1" w:rsidRPr="00B20933" w:rsidTr="006F6E52">
        <w:trPr>
          <w:trHeight w:val="405"/>
        </w:trPr>
        <w:tc>
          <w:tcPr>
            <w:tcW w:w="8952" w:type="dxa"/>
          </w:tcPr>
          <w:p w:rsidR="008D4B61" w:rsidRPr="00B20933" w:rsidRDefault="008D4B61" w:rsidP="008D4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Восстановление зуба пломбой временной, снятие временной пломбы</w:t>
            </w:r>
          </w:p>
          <w:p w:rsidR="004F74D6" w:rsidRPr="00B20933" w:rsidRDefault="004F74D6" w:rsidP="004F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700650" w:rsidRPr="00B20933" w:rsidRDefault="004F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</w:tr>
      <w:tr w:rsidR="004F74D6" w:rsidRPr="00B20933" w:rsidTr="008D4B61">
        <w:trPr>
          <w:trHeight w:val="413"/>
        </w:trPr>
        <w:tc>
          <w:tcPr>
            <w:tcW w:w="8952" w:type="dxa"/>
          </w:tcPr>
          <w:p w:rsidR="004F74D6" w:rsidRPr="00B20933" w:rsidRDefault="008D4B61" w:rsidP="004F7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Шинирование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зубов</w:t>
            </w:r>
          </w:p>
        </w:tc>
        <w:tc>
          <w:tcPr>
            <w:tcW w:w="1842" w:type="dxa"/>
          </w:tcPr>
          <w:p w:rsidR="004F74D6" w:rsidRPr="00B20933" w:rsidRDefault="004F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От 7 дней до 6 месяцев</w:t>
            </w:r>
          </w:p>
        </w:tc>
      </w:tr>
      <w:tr w:rsidR="003F2DC1" w:rsidRPr="00B20933" w:rsidTr="006F6E52">
        <w:trPr>
          <w:trHeight w:val="405"/>
        </w:trPr>
        <w:tc>
          <w:tcPr>
            <w:tcW w:w="8952" w:type="dxa"/>
          </w:tcPr>
          <w:p w:rsidR="003F2DC1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Пародонтология</w:t>
            </w:r>
            <w:proofErr w:type="spell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терапевтическая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Исследование зубодесневых карманов с помощью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пародонтологического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зонда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Введение лекарственных препаратов в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пародонтальный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карман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Ультразвуковая обработка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пародонтального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кармана в области зуба</w:t>
            </w:r>
          </w:p>
          <w:p w:rsidR="004F74D6" w:rsidRPr="00B20933" w:rsidRDefault="004F74D6" w:rsidP="00BD3E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Удаление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зубных отложений в области зуба 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Воздействие ультразвуком на область десен аппаратом «Вектор» 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Воздействие лазерным низкоинтенсивным излучением на область десен один сегмент (фотодинамическая терапия)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Лазерная физиотерапия челюстно-лицевой области при гиперестезии зубов в области одного сегмента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Наложение лечебной повязки при заболеваниях слизистой оболочки полости рта и пародонта </w:t>
            </w:r>
          </w:p>
          <w:p w:rsidR="004F74D6" w:rsidRPr="00B20933" w:rsidRDefault="004F74D6" w:rsidP="0079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3F2DC1" w:rsidRPr="00B20933" w:rsidRDefault="004F74D6" w:rsidP="000E051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7 дней до 6 месяцев</w:t>
            </w:r>
          </w:p>
        </w:tc>
      </w:tr>
      <w:tr w:rsidR="008723B5" w:rsidRPr="00B20933" w:rsidTr="004A16ED">
        <w:trPr>
          <w:trHeight w:val="2780"/>
        </w:trPr>
        <w:tc>
          <w:tcPr>
            <w:tcW w:w="8952" w:type="dxa"/>
          </w:tcPr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Хирургические услуги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Удаление временного зуба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Удаление постоянного зуба</w:t>
            </w:r>
          </w:p>
          <w:p w:rsidR="008723B5" w:rsidRPr="00B20933" w:rsidRDefault="008723B5" w:rsidP="00DB1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Удаление зуба сложное 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Удаление зуба атравматическое перед внутрикостной дентальной имплантацией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Удаление имплантата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Вскрытие подслизистого или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поднадкостничного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очага воспаления в полости рта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Вскрытие и дренирование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одонтогенного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абсцесса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Отсроченный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кюретаж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лунки удаленного зуба</w:t>
            </w:r>
          </w:p>
          <w:p w:rsidR="008723B5" w:rsidRPr="00B20933" w:rsidRDefault="008723B5" w:rsidP="00DB11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81786" w:rsidRPr="00B20933" w:rsidRDefault="00381786" w:rsidP="008723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23B5" w:rsidRPr="00B20933" w:rsidRDefault="008723B5" w:rsidP="000E051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день + контрольные визиты в последующие 2 недели</w:t>
            </w:r>
          </w:p>
        </w:tc>
      </w:tr>
      <w:tr w:rsidR="008723B5" w:rsidRPr="00B20933" w:rsidTr="006F6E52">
        <w:trPr>
          <w:trHeight w:val="405"/>
        </w:trPr>
        <w:tc>
          <w:tcPr>
            <w:tcW w:w="8952" w:type="dxa"/>
          </w:tcPr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Резекция верхушки корня</w:t>
            </w:r>
          </w:p>
          <w:p w:rsidR="008723B5" w:rsidRPr="00B20933" w:rsidRDefault="008723B5" w:rsidP="008723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Цистотомия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цистэктомия</w:t>
            </w:r>
            <w:proofErr w:type="spellEnd"/>
          </w:p>
          <w:p w:rsidR="008723B5" w:rsidRPr="00B20933" w:rsidRDefault="008723B5" w:rsidP="00DB11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8723B5" w:rsidRPr="00B20933" w:rsidRDefault="008723B5" w:rsidP="008723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день + последующие наблюдение и перевязки до 30 </w:t>
            </w:r>
            <w:r w:rsidR="008805D8"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дней + приживление до 4</w:t>
            </w: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месяцев</w:t>
            </w:r>
          </w:p>
        </w:tc>
      </w:tr>
      <w:tr w:rsidR="00381786" w:rsidRPr="00B20933" w:rsidTr="006F6E52">
        <w:trPr>
          <w:trHeight w:val="405"/>
        </w:trPr>
        <w:tc>
          <w:tcPr>
            <w:tcW w:w="8952" w:type="dxa"/>
          </w:tcPr>
          <w:p w:rsidR="00381786" w:rsidRPr="00B20933" w:rsidRDefault="00381786" w:rsidP="00EC64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Коррекция объема и формы альвеолярного отростка </w:t>
            </w:r>
          </w:p>
          <w:p w:rsidR="00381786" w:rsidRPr="00B20933" w:rsidRDefault="00381786" w:rsidP="003817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закрытый</w:t>
            </w:r>
          </w:p>
          <w:p w:rsidR="00381786" w:rsidRPr="00B20933" w:rsidRDefault="00381786" w:rsidP="00EC64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открытый </w:t>
            </w:r>
          </w:p>
          <w:p w:rsidR="00381786" w:rsidRPr="00B20933" w:rsidRDefault="00381786" w:rsidP="00DB1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81786" w:rsidRPr="00B20933" w:rsidRDefault="00381786" w:rsidP="008723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день + последующие наблюдение и перевязки до 30 дней + приживление до 1 года</w:t>
            </w:r>
          </w:p>
        </w:tc>
      </w:tr>
      <w:tr w:rsidR="00123450" w:rsidRPr="00B20933" w:rsidTr="00EA3302">
        <w:trPr>
          <w:trHeight w:val="3630"/>
        </w:trPr>
        <w:tc>
          <w:tcPr>
            <w:tcW w:w="8952" w:type="dxa"/>
          </w:tcPr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Пластика альвеолярного отростка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Коррекция объема и формы альвеолярного отростка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Операция удаления ретинированного,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дистопированного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или сверхкомплектного зуба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Гингивэктомия</w:t>
            </w:r>
            <w:proofErr w:type="spellEnd"/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Гингивэктомия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лазерная</w:t>
            </w:r>
          </w:p>
          <w:p w:rsidR="00123450" w:rsidRPr="00B20933" w:rsidRDefault="00123450" w:rsidP="00EC64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Открытый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кюретаж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3450" w:rsidRPr="00B20933" w:rsidRDefault="00123450" w:rsidP="00EC64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Закрытый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кюретаж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Лоскутная операция в полости рта в области одного межзубного промежутка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Артериально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-стимулированный венозный забор крови</w:t>
            </w:r>
          </w:p>
          <w:p w:rsidR="00123450" w:rsidRPr="00B20933" w:rsidRDefault="00EC6499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Пластика уздечки </w:t>
            </w:r>
            <w:r w:rsidR="00123450" w:rsidRPr="00B20933">
              <w:rPr>
                <w:rFonts w:ascii="Times New Roman" w:hAnsi="Times New Roman" w:cs="Times New Roman"/>
                <w:sz w:val="18"/>
                <w:szCs w:val="18"/>
              </w:rPr>
              <w:t>губы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Пластика уздечки языка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Вестибулопластика</w:t>
            </w:r>
            <w:proofErr w:type="spellEnd"/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Лечение перикоронита (промывание, рассечение и/или иссечение капюшона)</w:t>
            </w:r>
          </w:p>
          <w:p w:rsidR="00123450" w:rsidRPr="00B20933" w:rsidRDefault="00123450" w:rsidP="003817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Гемисекция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зуба</w:t>
            </w:r>
          </w:p>
        </w:tc>
        <w:tc>
          <w:tcPr>
            <w:tcW w:w="1842" w:type="dxa"/>
          </w:tcPr>
          <w:p w:rsidR="00123450" w:rsidRPr="00B20933" w:rsidRDefault="00123450" w:rsidP="003817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день + последующие наблюдение и перевязки до 2-3 недель </w:t>
            </w:r>
          </w:p>
        </w:tc>
      </w:tr>
      <w:tr w:rsidR="00123450" w:rsidRPr="00B20933" w:rsidTr="006F6E52">
        <w:trPr>
          <w:trHeight w:val="405"/>
        </w:trPr>
        <w:tc>
          <w:tcPr>
            <w:tcW w:w="8952" w:type="dxa"/>
          </w:tcPr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Остановка луночного кровотечения без наложения швов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Наложение шва на слизистую оболочку рта</w:t>
            </w:r>
          </w:p>
          <w:p w:rsidR="00123450" w:rsidRPr="00B20933" w:rsidRDefault="00123450" w:rsidP="00123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Снятие послеоперационных швов (лигатур)</w:t>
            </w:r>
          </w:p>
        </w:tc>
        <w:tc>
          <w:tcPr>
            <w:tcW w:w="1842" w:type="dxa"/>
          </w:tcPr>
          <w:p w:rsidR="00123450" w:rsidRPr="00B20933" w:rsidRDefault="00123450" w:rsidP="001234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день</w:t>
            </w:r>
          </w:p>
          <w:p w:rsidR="00123450" w:rsidRPr="00B20933" w:rsidRDefault="00123450" w:rsidP="0012345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F2DC1" w:rsidRPr="00B20933" w:rsidTr="006F6E52">
        <w:trPr>
          <w:trHeight w:val="405"/>
        </w:trPr>
        <w:tc>
          <w:tcPr>
            <w:tcW w:w="8952" w:type="dxa"/>
          </w:tcPr>
          <w:p w:rsidR="003F2DC1" w:rsidRPr="00B20933" w:rsidRDefault="000962E6" w:rsidP="000F717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Имплантация (хирургическая часть)</w:t>
            </w:r>
          </w:p>
          <w:p w:rsidR="003C747B" w:rsidRPr="00B20933" w:rsidRDefault="000962E6" w:rsidP="00EC64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Внутрикостная дентальная имплантация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4B3D" w:rsidRPr="00B20933" w:rsidRDefault="003C747B" w:rsidP="000F717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Внутрикостная дентальная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миниимплантация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минивинт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C6499" w:rsidRPr="00B20933" w:rsidRDefault="003C747B" w:rsidP="00EC649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Пластика альвеолярного отростка при помощи формирователя десны на имплантате </w:t>
            </w:r>
          </w:p>
          <w:p w:rsidR="003C747B" w:rsidRPr="00B20933" w:rsidRDefault="003C747B" w:rsidP="000F717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C4B3D" w:rsidRPr="00B20933" w:rsidRDefault="003C747B" w:rsidP="003C74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день + последующие наблюдение и перевязки до 30 дней + приживление до 1 года</w:t>
            </w:r>
          </w:p>
          <w:p w:rsidR="00FC4B3D" w:rsidRPr="00B20933" w:rsidRDefault="00FC4B3D" w:rsidP="00FC4B3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341F4" w:rsidRPr="00B20933" w:rsidTr="006F6E52">
        <w:trPr>
          <w:trHeight w:val="405"/>
        </w:trPr>
        <w:tc>
          <w:tcPr>
            <w:tcW w:w="8952" w:type="dxa"/>
          </w:tcPr>
          <w:p w:rsidR="00C341F4" w:rsidRPr="00B20933" w:rsidRDefault="00C341F4" w:rsidP="000F717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позиционера</w:t>
            </w:r>
          </w:p>
        </w:tc>
        <w:tc>
          <w:tcPr>
            <w:tcW w:w="1842" w:type="dxa"/>
          </w:tcPr>
          <w:p w:rsidR="00C341F4" w:rsidRPr="00B20933" w:rsidRDefault="00C341F4" w:rsidP="003C74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14 дней</w:t>
            </w:r>
          </w:p>
        </w:tc>
      </w:tr>
      <w:tr w:rsidR="000E3B58" w:rsidRPr="00B20933" w:rsidTr="00EA3302">
        <w:trPr>
          <w:trHeight w:val="2974"/>
        </w:trPr>
        <w:tc>
          <w:tcPr>
            <w:tcW w:w="8952" w:type="dxa"/>
          </w:tcPr>
          <w:p w:rsidR="00054FAE" w:rsidRPr="00B20933" w:rsidRDefault="00823339" w:rsidP="008233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Ортопедические услуги</w:t>
            </w:r>
          </w:p>
          <w:p w:rsidR="00823339" w:rsidRPr="00B20933" w:rsidRDefault="00EA3302" w:rsidP="00EA330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Снятие оттиска с</w:t>
            </w:r>
            <w:r w:rsidR="00823339"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челюсти </w:t>
            </w:r>
          </w:p>
          <w:p w:rsidR="00823339" w:rsidRPr="00B20933" w:rsidRDefault="00823339" w:rsidP="0082333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Снятие оттиска –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цифровой слепок зубов (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внутриротовое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сканирование)</w:t>
            </w:r>
          </w:p>
          <w:p w:rsidR="00823339" w:rsidRPr="00B20933" w:rsidRDefault="00823339" w:rsidP="0082333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Определение прикуса</w:t>
            </w:r>
          </w:p>
          <w:p w:rsidR="00823339" w:rsidRPr="00B20933" w:rsidRDefault="00823339" w:rsidP="0082333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Исследование на диагностических моделях челюстей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восковой моделировкой (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Up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(1 единица)</w:t>
            </w:r>
          </w:p>
          <w:p w:rsidR="00823339" w:rsidRPr="00B20933" w:rsidRDefault="00823339" w:rsidP="0082333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Исследование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цифровой проект улыбки</w:t>
            </w:r>
          </w:p>
          <w:p w:rsidR="00823339" w:rsidRPr="00EC6499" w:rsidRDefault="00823339" w:rsidP="0082333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Сошлифовывание</w:t>
            </w:r>
            <w:proofErr w:type="spellEnd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твердых тканей зуба для последующего восстановления вкладкой, накладкой, </w:t>
            </w:r>
            <w:proofErr w:type="spellStart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EC6499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коронкой, </w:t>
            </w:r>
            <w:proofErr w:type="spellStart"/>
            <w:r w:rsidRPr="00EC6499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виниром</w:t>
            </w:r>
            <w:proofErr w:type="spellEnd"/>
          </w:p>
          <w:p w:rsidR="00D16355" w:rsidRPr="00EC6499" w:rsidRDefault="00D16355" w:rsidP="008233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6499">
              <w:rPr>
                <w:rFonts w:ascii="Times New Roman" w:hAnsi="Times New Roman" w:cs="Times New Roman"/>
                <w:sz w:val="18"/>
                <w:szCs w:val="18"/>
              </w:rPr>
              <w:t>Трепанация зуба, искусственной коронки</w:t>
            </w:r>
          </w:p>
          <w:p w:rsidR="00D16355" w:rsidRPr="00B20933" w:rsidRDefault="00D16355" w:rsidP="008233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Избирательное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пришлифовывание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твердых тканей зуба</w:t>
            </w:r>
          </w:p>
          <w:p w:rsidR="00D16355" w:rsidRPr="00B20933" w:rsidRDefault="00D16355" w:rsidP="008233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Повторная фиксация на постоянный цемент несъемных ортопедических конструкций (1 единица)</w:t>
            </w:r>
          </w:p>
          <w:p w:rsidR="00D16355" w:rsidRPr="00B20933" w:rsidRDefault="00D16355" w:rsidP="008233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Снятие несъемной ортопедической </w:t>
            </w:r>
          </w:p>
        </w:tc>
        <w:tc>
          <w:tcPr>
            <w:tcW w:w="1842" w:type="dxa"/>
          </w:tcPr>
          <w:p w:rsidR="000E3B58" w:rsidRPr="00B20933" w:rsidRDefault="00823339" w:rsidP="008233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день</w:t>
            </w:r>
          </w:p>
          <w:p w:rsidR="00D16355" w:rsidRPr="00B20933" w:rsidRDefault="00D16355" w:rsidP="008233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16355" w:rsidRPr="00B20933" w:rsidRDefault="00D16355" w:rsidP="008233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23450" w:rsidRPr="00B20933" w:rsidTr="006F6E52">
        <w:trPr>
          <w:trHeight w:val="405"/>
        </w:trPr>
        <w:tc>
          <w:tcPr>
            <w:tcW w:w="8952" w:type="dxa"/>
          </w:tcPr>
          <w:p w:rsidR="00123450" w:rsidRPr="00B20933" w:rsidRDefault="00123450" w:rsidP="00123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Коррекция съемной ортопедической конструкции</w:t>
            </w:r>
          </w:p>
          <w:p w:rsidR="00123450" w:rsidRPr="00B20933" w:rsidRDefault="00123450" w:rsidP="0012345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Перебазировка съемного протеза прямым методом</w:t>
            </w:r>
          </w:p>
        </w:tc>
        <w:tc>
          <w:tcPr>
            <w:tcW w:w="1842" w:type="dxa"/>
          </w:tcPr>
          <w:p w:rsidR="00123450" w:rsidRPr="00B20933" w:rsidRDefault="00123450" w:rsidP="008233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15 дней</w:t>
            </w:r>
          </w:p>
        </w:tc>
      </w:tr>
      <w:tr w:rsidR="000E3B58" w:rsidRPr="00B20933" w:rsidTr="006F6E52">
        <w:trPr>
          <w:trHeight w:val="405"/>
        </w:trPr>
        <w:tc>
          <w:tcPr>
            <w:tcW w:w="8952" w:type="dxa"/>
          </w:tcPr>
          <w:p w:rsidR="00891E54" w:rsidRPr="00B20933" w:rsidRDefault="00F30D2E" w:rsidP="000E051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Восстановление зуба коронкой</w:t>
            </w:r>
          </w:p>
          <w:p w:rsidR="00F30D2E" w:rsidRPr="00B20933" w:rsidRDefault="00F30D2E" w:rsidP="000E0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временной</w:t>
            </w:r>
          </w:p>
          <w:p w:rsidR="00F30D2E" w:rsidRPr="00B20933" w:rsidRDefault="00F30D2E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постоянной </w:t>
            </w:r>
          </w:p>
        </w:tc>
        <w:tc>
          <w:tcPr>
            <w:tcW w:w="1842" w:type="dxa"/>
          </w:tcPr>
          <w:p w:rsidR="000E3B58" w:rsidRPr="00B20933" w:rsidRDefault="00886235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30 дней</w:t>
            </w:r>
          </w:p>
        </w:tc>
      </w:tr>
      <w:tr w:rsidR="00886235" w:rsidRPr="00B20933" w:rsidTr="006F6E52">
        <w:trPr>
          <w:trHeight w:val="405"/>
        </w:trPr>
        <w:tc>
          <w:tcPr>
            <w:tcW w:w="8952" w:type="dxa"/>
          </w:tcPr>
          <w:p w:rsidR="00886235" w:rsidRPr="00B20933" w:rsidRDefault="00886235" w:rsidP="000E051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Восстановление зуба </w:t>
            </w:r>
            <w:proofErr w:type="spellStart"/>
            <w:proofErr w:type="gram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вкладками,виниром</w:t>
            </w:r>
            <w:proofErr w:type="gram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,полукоронкой</w:t>
            </w:r>
            <w:proofErr w:type="spellEnd"/>
          </w:p>
          <w:p w:rsidR="00886235" w:rsidRPr="00B20933" w:rsidRDefault="00886235" w:rsidP="000E0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вкладкой,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штифто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-культевая вкладка </w:t>
            </w:r>
          </w:p>
          <w:p w:rsidR="00886235" w:rsidRPr="00B20933" w:rsidRDefault="00886235" w:rsidP="000E0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вкладкой,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– вкладка керамическая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Emax</w:t>
            </w:r>
            <w:proofErr w:type="spellEnd"/>
          </w:p>
          <w:p w:rsidR="00886235" w:rsidRPr="00B20933" w:rsidRDefault="00886235" w:rsidP="000E0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вкладкой,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– вкладка композитная</w:t>
            </w:r>
          </w:p>
          <w:p w:rsidR="00886235" w:rsidRPr="00B20933" w:rsidRDefault="00886235" w:rsidP="000E051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Восстановление зуба вкладкой,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– керамический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винир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886235" w:rsidRPr="00B20933" w:rsidRDefault="00886235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До 30 дней</w:t>
            </w:r>
          </w:p>
        </w:tc>
      </w:tr>
      <w:tr w:rsidR="006975CC" w:rsidRPr="00B20933" w:rsidTr="0019332D">
        <w:trPr>
          <w:trHeight w:val="836"/>
        </w:trPr>
        <w:tc>
          <w:tcPr>
            <w:tcW w:w="8952" w:type="dxa"/>
          </w:tcPr>
          <w:p w:rsidR="006975CC" w:rsidRPr="00B20933" w:rsidRDefault="006975CC" w:rsidP="006975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Коррекция прикуса с использованием съемных и несъемных ортопедических конструкций</w:t>
            </w:r>
          </w:p>
          <w:p w:rsidR="006975CC" w:rsidRPr="00B20933" w:rsidRDefault="006975CC" w:rsidP="000E0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Коррекция прикуса с использованием съемных и несъемных ортопедических конструкций – каппа</w:t>
            </w:r>
          </w:p>
        </w:tc>
        <w:tc>
          <w:tcPr>
            <w:tcW w:w="1842" w:type="dxa"/>
          </w:tcPr>
          <w:p w:rsidR="006975CC" w:rsidRPr="00B20933" w:rsidRDefault="006975CC" w:rsidP="00697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Изготовление до 45 дней, лечение до 2,5 лет</w:t>
            </w:r>
          </w:p>
          <w:p w:rsidR="006975CC" w:rsidRPr="00B20933" w:rsidRDefault="006975CC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75CC" w:rsidRPr="00B20933" w:rsidTr="006F6E52">
        <w:trPr>
          <w:trHeight w:val="405"/>
        </w:trPr>
        <w:tc>
          <w:tcPr>
            <w:tcW w:w="8952" w:type="dxa"/>
          </w:tcPr>
          <w:p w:rsidR="006975CC" w:rsidRPr="00B20933" w:rsidRDefault="006975CC" w:rsidP="00EA33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частичными съемными пластиночными протезами – протез акриловый </w:t>
            </w:r>
          </w:p>
          <w:p w:rsidR="00EA3302" w:rsidRPr="00B20933" w:rsidRDefault="006975CC" w:rsidP="00EA33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частичными съемными пластиночными протезами – протез АКРИ-ФРИ </w:t>
            </w:r>
          </w:p>
          <w:p w:rsidR="006975CC" w:rsidRPr="00B20933" w:rsidRDefault="006975CC" w:rsidP="000E0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975CC" w:rsidRPr="00B20933" w:rsidRDefault="006975CC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20 дней + коррекция 3-4 визита (до 10 дней)</w:t>
            </w:r>
          </w:p>
        </w:tc>
      </w:tr>
      <w:tr w:rsidR="006975CC" w:rsidRPr="00B20933" w:rsidTr="006F6E52">
        <w:trPr>
          <w:trHeight w:val="405"/>
        </w:trPr>
        <w:tc>
          <w:tcPr>
            <w:tcW w:w="8952" w:type="dxa"/>
          </w:tcPr>
          <w:p w:rsidR="006975CC" w:rsidRPr="00B20933" w:rsidRDefault="006975CC" w:rsidP="00EA33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бюгельными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протезами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бюгельный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протез </w:t>
            </w:r>
          </w:p>
          <w:p w:rsidR="006975CC" w:rsidRPr="00B20933" w:rsidRDefault="006975CC" w:rsidP="00EA33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бюгельными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протезами – протез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Квадротти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6975CC" w:rsidRPr="00B20933" w:rsidRDefault="006975CC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30 дней + коррекция 3-4 визита (до 10 дней)</w:t>
            </w:r>
          </w:p>
        </w:tc>
      </w:tr>
      <w:tr w:rsidR="00B15924" w:rsidRPr="00B20933" w:rsidTr="006F6E52">
        <w:trPr>
          <w:trHeight w:val="405"/>
        </w:trPr>
        <w:tc>
          <w:tcPr>
            <w:tcW w:w="8952" w:type="dxa"/>
          </w:tcPr>
          <w:p w:rsidR="00B15924" w:rsidRPr="00B20933" w:rsidRDefault="00B15924" w:rsidP="000E051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Протезирование с опорой на имплантаты</w:t>
            </w:r>
          </w:p>
          <w:p w:rsidR="00B15924" w:rsidRPr="00B20933" w:rsidRDefault="00B15924" w:rsidP="00EC64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Протезирование з</w:t>
            </w:r>
            <w:r w:rsidR="00EC6499">
              <w:rPr>
                <w:rFonts w:ascii="Times New Roman" w:hAnsi="Times New Roman" w:cs="Times New Roman"/>
                <w:sz w:val="18"/>
                <w:szCs w:val="18"/>
              </w:rPr>
              <w:t>уба с использованием имплантата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коронкой постоянной </w:t>
            </w:r>
          </w:p>
        </w:tc>
        <w:tc>
          <w:tcPr>
            <w:tcW w:w="1842" w:type="dxa"/>
          </w:tcPr>
          <w:p w:rsidR="00B15924" w:rsidRPr="00B20933" w:rsidRDefault="00B15924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30 дней</w:t>
            </w:r>
          </w:p>
        </w:tc>
      </w:tr>
      <w:tr w:rsidR="00000CA0" w:rsidRPr="00B20933" w:rsidTr="006F6E52">
        <w:trPr>
          <w:trHeight w:val="405"/>
        </w:trPr>
        <w:tc>
          <w:tcPr>
            <w:tcW w:w="8952" w:type="dxa"/>
          </w:tcPr>
          <w:p w:rsidR="00000CA0" w:rsidRPr="00B20933" w:rsidRDefault="00000CA0" w:rsidP="00000CA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Съемное протезирование с опорой на имплантаты</w:t>
            </w:r>
          </w:p>
          <w:p w:rsidR="00EA3302" w:rsidRPr="00B20933" w:rsidRDefault="00000CA0" w:rsidP="00EA33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зубов полными съемными пластиночными протезами </w:t>
            </w:r>
          </w:p>
          <w:p w:rsidR="00000CA0" w:rsidRPr="00B20933" w:rsidRDefault="00000CA0" w:rsidP="00000CA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00CA0" w:rsidRPr="00B20933" w:rsidRDefault="00000CA0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20 дней + коррекция 3-4 визита (до 10 дней)</w:t>
            </w:r>
          </w:p>
        </w:tc>
      </w:tr>
      <w:tr w:rsidR="003E3C14" w:rsidRPr="00B20933" w:rsidTr="006F6E52">
        <w:trPr>
          <w:trHeight w:val="405"/>
        </w:trPr>
        <w:tc>
          <w:tcPr>
            <w:tcW w:w="8952" w:type="dxa"/>
          </w:tcPr>
          <w:p w:rsidR="00EA3302" w:rsidRPr="00B20933" w:rsidRDefault="003E3C14" w:rsidP="00EA33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бюгельными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протезами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условносъемный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бюгельный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протез </w:t>
            </w:r>
          </w:p>
          <w:p w:rsidR="003E3C14" w:rsidRPr="00B20933" w:rsidRDefault="003E3C14" w:rsidP="003E3C1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3E3C14" w:rsidRPr="00B20933" w:rsidRDefault="003E3C14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30 дней + коррекция 3-4 визита (до 10 дней)</w:t>
            </w:r>
          </w:p>
        </w:tc>
      </w:tr>
      <w:tr w:rsidR="00AE39B5" w:rsidRPr="00B20933" w:rsidTr="006F6E52">
        <w:trPr>
          <w:trHeight w:val="405"/>
        </w:trPr>
        <w:tc>
          <w:tcPr>
            <w:tcW w:w="8952" w:type="dxa"/>
          </w:tcPr>
          <w:p w:rsidR="00AE39B5" w:rsidRPr="00B20933" w:rsidRDefault="008B0C05" w:rsidP="006E60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Услуги по изготовлению ортопедической конструкции стоматологической</w:t>
            </w:r>
          </w:p>
          <w:p w:rsidR="008B0C05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</w:t>
            </w:r>
            <w:proofErr w:type="gram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зуба</w:t>
            </w:r>
            <w:proofErr w:type="gram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литого металлического в несъемной конструкции протеза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лапки литого зуба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контрольной, огнеупорной модели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зуба пластмассового простого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разборной модели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литого штифтового зуба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съемного протеза из термопластического материала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кламмера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гнутого из стальной проволоки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Изоляция торуса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армированной дуги литой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</w:t>
            </w:r>
            <w:proofErr w:type="gram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фасетки</w:t>
            </w:r>
            <w:proofErr w:type="gram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литой (металлической)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базиса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бюгельного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протеза с пластмассовыми зубами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бюгельного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каркаса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огнеупорной модели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литого базиса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кламмера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Роуча</w:t>
            </w:r>
            <w:proofErr w:type="spellEnd"/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литого опорно-удерживающего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кламмера</w:t>
            </w:r>
            <w:proofErr w:type="spellEnd"/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ограничителя базиса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бюгельного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протеза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седла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бюгельного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протеза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ответвления в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бюгеле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компайдер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фасетки в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бюгельном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протезе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лапки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шинирующей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бюгельном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протезе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контрольной модели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коронки цельнолитой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коронки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металлоакриловой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 цельнолитом каркасе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коронки пластмассовой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частичного съемного протеза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Перебазировка съемного протеза лабораторным методом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Приварка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кламмера</w:t>
            </w:r>
            <w:proofErr w:type="spellEnd"/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Приварка зуба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Починка перелома базиса самотвердеющей пластмассой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Починка двух переломов базиса самотвердеющей пластмассой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эластической прокладки (лабораторный метод)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полного съемного пластинчатого протеза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воскового валика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замкового крепления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звеньев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зуба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металлоакрилового</w:t>
            </w:r>
            <w:proofErr w:type="spellEnd"/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зуба металлокерамического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Изготовление коронки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бюгельной</w:t>
            </w:r>
            <w:proofErr w:type="spellEnd"/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окклюзионной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накладки в мостовидном протезе</w:t>
            </w:r>
          </w:p>
          <w:p w:rsidR="00D308EB" w:rsidRPr="00B20933" w:rsidRDefault="00D308EB" w:rsidP="006E604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крепления в конструкцию съемного протеза при протезировании на имплантатах</w:t>
            </w:r>
          </w:p>
        </w:tc>
        <w:tc>
          <w:tcPr>
            <w:tcW w:w="1842" w:type="dxa"/>
          </w:tcPr>
          <w:p w:rsidR="00AE39B5" w:rsidRPr="00B20933" w:rsidRDefault="00D308EB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До 30 дней</w:t>
            </w:r>
          </w:p>
        </w:tc>
      </w:tr>
      <w:tr w:rsidR="000E3B58" w:rsidRPr="00B20933" w:rsidTr="00EA3302">
        <w:trPr>
          <w:trHeight w:val="956"/>
        </w:trPr>
        <w:tc>
          <w:tcPr>
            <w:tcW w:w="8952" w:type="dxa"/>
          </w:tcPr>
          <w:p w:rsidR="003A79E1" w:rsidRPr="00B20933" w:rsidRDefault="003A79E1" w:rsidP="00A4728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Ортодонтия</w:t>
            </w:r>
          </w:p>
          <w:p w:rsidR="003A79E1" w:rsidRPr="00B20933" w:rsidRDefault="003A79E1" w:rsidP="00EA330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3302" w:rsidRDefault="003A79E1" w:rsidP="00EA330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Снятие оттиска с челюсти </w:t>
            </w:r>
          </w:p>
          <w:p w:rsidR="003A79E1" w:rsidRPr="00B20933" w:rsidRDefault="003A79E1" w:rsidP="00EA33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гигиена полости рта и зубов с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брекет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-системой (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Air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flow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2" w:type="dxa"/>
          </w:tcPr>
          <w:p w:rsidR="003A79E1" w:rsidRPr="00B20933" w:rsidRDefault="003A79E1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день</w:t>
            </w:r>
          </w:p>
          <w:p w:rsidR="003A79E1" w:rsidRPr="00B20933" w:rsidRDefault="003A79E1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E1" w:rsidRPr="00B20933" w:rsidRDefault="003A79E1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E1" w:rsidRPr="00B20933" w:rsidRDefault="003A79E1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E1" w:rsidRPr="00B20933" w:rsidRDefault="003A79E1" w:rsidP="003A79E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446C5" w:rsidRPr="00B20933" w:rsidTr="004A16ED">
        <w:trPr>
          <w:trHeight w:val="1646"/>
        </w:trPr>
        <w:tc>
          <w:tcPr>
            <w:tcW w:w="8952" w:type="dxa"/>
          </w:tcPr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первичный с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фотопротоколом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, диагностическими моделями</w:t>
            </w:r>
          </w:p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повторный с полной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диагностикой и презентацией методов лечения. Составление плана лечения.</w:t>
            </w:r>
          </w:p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Определение прикуса</w:t>
            </w:r>
          </w:p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Исследование на диагностических моделях челюстей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восковой моделировкой (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Up</w:t>
            </w:r>
            <w:r w:rsidRPr="00B20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(1 единица)</w:t>
            </w:r>
          </w:p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Исследование на диагностических гипсовых моделях челюстей (1 единица)</w:t>
            </w:r>
          </w:p>
        </w:tc>
        <w:tc>
          <w:tcPr>
            <w:tcW w:w="1842" w:type="dxa"/>
          </w:tcPr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 до 30 дней</w:t>
            </w:r>
          </w:p>
        </w:tc>
      </w:tr>
      <w:tr w:rsidR="00190C26" w:rsidRPr="00B20933" w:rsidTr="006F6E52">
        <w:trPr>
          <w:trHeight w:val="405"/>
        </w:trPr>
        <w:tc>
          <w:tcPr>
            <w:tcW w:w="8952" w:type="dxa"/>
          </w:tcPr>
          <w:p w:rsidR="00080493" w:rsidRPr="00EC6499" w:rsidRDefault="00080493" w:rsidP="00E123C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Припасовка и наложение </w:t>
            </w: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ортодонтического</w:t>
            </w:r>
            <w:proofErr w:type="spell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аппарата</w:t>
            </w:r>
          </w:p>
        </w:tc>
        <w:tc>
          <w:tcPr>
            <w:tcW w:w="1842" w:type="dxa"/>
          </w:tcPr>
          <w:p w:rsidR="003B4B57" w:rsidRPr="00B20933" w:rsidRDefault="003B4B57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90C26" w:rsidRPr="00B20933" w:rsidRDefault="00080493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день</w:t>
            </w:r>
          </w:p>
        </w:tc>
      </w:tr>
      <w:tr w:rsidR="00190C26" w:rsidRPr="00B20933" w:rsidTr="006F6E52">
        <w:trPr>
          <w:trHeight w:val="405"/>
        </w:trPr>
        <w:tc>
          <w:tcPr>
            <w:tcW w:w="8952" w:type="dxa"/>
          </w:tcPr>
          <w:p w:rsidR="00A07349" w:rsidRPr="00EC6499" w:rsidRDefault="00A07349" w:rsidP="000E051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брекет</w:t>
            </w:r>
            <w:proofErr w:type="spell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-систем</w:t>
            </w:r>
          </w:p>
        </w:tc>
        <w:tc>
          <w:tcPr>
            <w:tcW w:w="1842" w:type="dxa"/>
          </w:tcPr>
          <w:p w:rsidR="003B4B57" w:rsidRPr="00B20933" w:rsidRDefault="003B4B57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90C26" w:rsidRPr="00B20933" w:rsidRDefault="00A07349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3 лет</w:t>
            </w:r>
          </w:p>
        </w:tc>
      </w:tr>
      <w:tr w:rsidR="00C871BF" w:rsidRPr="00B20933" w:rsidTr="006F6E52">
        <w:trPr>
          <w:trHeight w:val="405"/>
        </w:trPr>
        <w:tc>
          <w:tcPr>
            <w:tcW w:w="8952" w:type="dxa"/>
          </w:tcPr>
          <w:p w:rsidR="00C871BF" w:rsidRPr="00B20933" w:rsidRDefault="00C871BF" w:rsidP="00C871B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аппаратом</w:t>
            </w:r>
            <w:r w:rsidR="00EC64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EC6499">
              <w:rPr>
                <w:rFonts w:ascii="Times New Roman" w:hAnsi="Times New Roman" w:cs="Times New Roman"/>
                <w:b/>
                <w:sz w:val="18"/>
                <w:szCs w:val="18"/>
              </w:rPr>
              <w:t>элайнеры</w:t>
            </w:r>
            <w:proofErr w:type="spellEnd"/>
            <w:r w:rsidR="00EC649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C871BF" w:rsidRPr="00B20933" w:rsidRDefault="00C871BF" w:rsidP="00C871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Invisaling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два зубных ряда 3D-моделирование</w:t>
            </w:r>
          </w:p>
          <w:p w:rsidR="006B2300" w:rsidRPr="00B20933" w:rsidRDefault="002A7FD0" w:rsidP="00C871B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tgtFrame="_blank" w:history="1">
              <w:proofErr w:type="spellStart"/>
              <w:r w:rsidRPr="00B20933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Flexiligner</w:t>
              </w:r>
              <w:proofErr w:type="spellEnd"/>
            </w:hyperlink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два зубных ряда 3D-моделирование</w:t>
            </w:r>
          </w:p>
        </w:tc>
        <w:tc>
          <w:tcPr>
            <w:tcW w:w="1842" w:type="dxa"/>
          </w:tcPr>
          <w:p w:rsidR="00C90A5E" w:rsidRPr="00B20933" w:rsidRDefault="00C90A5E" w:rsidP="00C8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71BF" w:rsidRPr="00B20933" w:rsidRDefault="00C871BF" w:rsidP="00C8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3 месяцев</w:t>
            </w:r>
          </w:p>
          <w:p w:rsidR="00C871BF" w:rsidRPr="00B20933" w:rsidRDefault="00C871BF" w:rsidP="000E051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446C5" w:rsidRPr="00B20933" w:rsidTr="006F6E52">
        <w:trPr>
          <w:trHeight w:val="2040"/>
        </w:trPr>
        <w:tc>
          <w:tcPr>
            <w:tcW w:w="8952" w:type="dxa"/>
          </w:tcPr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Invisaling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Lig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два зубных ряда</w:t>
            </w:r>
          </w:p>
          <w:p w:rsidR="003B4B57" w:rsidRPr="00B20933" w:rsidRDefault="003B4B57" w:rsidP="003B4B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Smile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короткий курс (до 14 этапов)</w:t>
            </w:r>
          </w:p>
          <w:p w:rsidR="003B4B57" w:rsidRPr="00B20933" w:rsidRDefault="003B4B57" w:rsidP="003B4B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Smile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суперкороткий курс (до 8 этапов)</w:t>
            </w:r>
          </w:p>
          <w:p w:rsidR="003B4B57" w:rsidRPr="00B20933" w:rsidRDefault="003B4B57" w:rsidP="003B4B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Smile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курс на одну челюсть</w:t>
            </w:r>
          </w:p>
          <w:p w:rsidR="003B4B57" w:rsidRPr="00B20933" w:rsidRDefault="003B4B57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Smile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курс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</w:t>
            </w:r>
          </w:p>
          <w:p w:rsidR="006B2300" w:rsidRPr="00B20933" w:rsidRDefault="006B2300" w:rsidP="006B23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7" w:tgtFrame="_blank" w:history="1">
              <w:proofErr w:type="spellStart"/>
              <w:r w:rsidRPr="00B20933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Flexiligner</w:t>
              </w:r>
              <w:proofErr w:type="spellEnd"/>
            </w:hyperlink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короткий курс (до 17 этапов)</w:t>
            </w:r>
          </w:p>
          <w:p w:rsidR="006B2300" w:rsidRPr="00B20933" w:rsidRDefault="006B2300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tgtFrame="_blank" w:history="1">
              <w:proofErr w:type="spellStart"/>
              <w:r w:rsidRPr="00B20933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Flexiligner</w:t>
              </w:r>
              <w:proofErr w:type="spellEnd"/>
            </w:hyperlink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короткий курс (от 17 до 26 этапов)</w:t>
            </w:r>
          </w:p>
          <w:p w:rsidR="006B2300" w:rsidRPr="00B20933" w:rsidRDefault="006B2300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" w:tgtFrame="_blank" w:history="1">
              <w:proofErr w:type="spellStart"/>
              <w:r w:rsidRPr="00B20933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Flexiligner</w:t>
              </w:r>
              <w:proofErr w:type="spellEnd"/>
            </w:hyperlink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короткий курс на одну челюсть (от 17 до 26 этапов)</w:t>
            </w:r>
          </w:p>
        </w:tc>
        <w:tc>
          <w:tcPr>
            <w:tcW w:w="1842" w:type="dxa"/>
          </w:tcPr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2 лет</w:t>
            </w: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446C5" w:rsidRPr="00B20933" w:rsidTr="006F6E52">
        <w:trPr>
          <w:trHeight w:val="1650"/>
        </w:trPr>
        <w:tc>
          <w:tcPr>
            <w:tcW w:w="8952" w:type="dxa"/>
          </w:tcPr>
          <w:p w:rsidR="003B4B57" w:rsidRPr="00B20933" w:rsidRDefault="003B4B57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Invisaling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два зубных ряда</w:t>
            </w:r>
          </w:p>
          <w:p w:rsidR="003B4B57" w:rsidRPr="00B20933" w:rsidRDefault="003B4B57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smile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два зубных ряда</w:t>
            </w:r>
          </w:p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Smile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удлиненный курс с моделированием корней (более 30 этапов)</w:t>
            </w:r>
          </w:p>
          <w:p w:rsidR="008446C5" w:rsidRPr="00B20933" w:rsidRDefault="008446C5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Smile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полный курс (до 30 этапов)</w:t>
            </w:r>
          </w:p>
          <w:p w:rsidR="006B2300" w:rsidRPr="00B20933" w:rsidRDefault="006B2300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" w:tgtFrame="_blank" w:history="1">
              <w:proofErr w:type="spellStart"/>
              <w:r w:rsidRPr="00B20933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Flexiligner</w:t>
              </w:r>
              <w:proofErr w:type="spellEnd"/>
            </w:hyperlink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полный курс (от 26 этапов)</w:t>
            </w:r>
          </w:p>
          <w:p w:rsidR="006B2300" w:rsidRPr="00B20933" w:rsidRDefault="006B2300" w:rsidP="006B23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1" w:tgtFrame="_blank" w:history="1">
              <w:proofErr w:type="spellStart"/>
              <w:r w:rsidRPr="00B20933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Flexiligner</w:t>
              </w:r>
              <w:proofErr w:type="spellEnd"/>
            </w:hyperlink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полный курс на одну челюсть (от 26 этапов)</w:t>
            </w:r>
          </w:p>
          <w:p w:rsidR="006B2300" w:rsidRPr="00B20933" w:rsidRDefault="006B2300" w:rsidP="006B23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элайнеры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2" w:tgtFrame="_blank" w:history="1">
              <w:proofErr w:type="spellStart"/>
              <w:r w:rsidRPr="00B20933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Flexiligner</w:t>
              </w:r>
              <w:proofErr w:type="spellEnd"/>
            </w:hyperlink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полный курс категория PRO</w:t>
            </w:r>
          </w:p>
        </w:tc>
        <w:tc>
          <w:tcPr>
            <w:tcW w:w="1842" w:type="dxa"/>
          </w:tcPr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5 лет</w:t>
            </w: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446C5" w:rsidRPr="00B20933" w:rsidRDefault="008446C5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871BF" w:rsidRPr="00B20933" w:rsidTr="004A16ED">
        <w:trPr>
          <w:trHeight w:val="1048"/>
        </w:trPr>
        <w:tc>
          <w:tcPr>
            <w:tcW w:w="8952" w:type="dxa"/>
          </w:tcPr>
          <w:p w:rsidR="00C871BF" w:rsidRPr="00B20933" w:rsidRDefault="00C871BF" w:rsidP="00C871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пластинка без винта</w:t>
            </w:r>
          </w:p>
          <w:p w:rsidR="00C871BF" w:rsidRPr="00B20933" w:rsidRDefault="00C871BF" w:rsidP="00C871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пластинка с винтом</w:t>
            </w:r>
          </w:p>
          <w:p w:rsidR="00C871BF" w:rsidRPr="00B20933" w:rsidRDefault="00C871BF" w:rsidP="00C871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Twin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Block</w:t>
            </w: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два зубных ряда</w:t>
            </w:r>
          </w:p>
          <w:p w:rsidR="002A7FD0" w:rsidRPr="00B20933" w:rsidRDefault="002A7FD0" w:rsidP="00C871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– удерживающее кольцо</w:t>
            </w:r>
          </w:p>
        </w:tc>
        <w:tc>
          <w:tcPr>
            <w:tcW w:w="1842" w:type="dxa"/>
          </w:tcPr>
          <w:p w:rsidR="00C871BF" w:rsidRPr="00B20933" w:rsidRDefault="00C871BF" w:rsidP="00C8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 года</w:t>
            </w:r>
          </w:p>
          <w:p w:rsidR="00C871BF" w:rsidRPr="00B20933" w:rsidRDefault="00C871BF" w:rsidP="00C8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71BF" w:rsidRPr="00B20933" w:rsidRDefault="00C871BF" w:rsidP="00C8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71BF" w:rsidRPr="00B20933" w:rsidRDefault="00C871BF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2E2A" w:rsidRPr="00B20933" w:rsidTr="006F6E52">
        <w:trPr>
          <w:trHeight w:val="636"/>
        </w:trPr>
        <w:tc>
          <w:tcPr>
            <w:tcW w:w="8952" w:type="dxa"/>
          </w:tcPr>
          <w:p w:rsidR="000E2E2A" w:rsidRPr="00B20933" w:rsidRDefault="000E2E2A" w:rsidP="00844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несъемным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для расширения верхней челюсти с винтом </w:t>
            </w:r>
            <w:r w:rsidRPr="00B2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Hyrax</w:t>
            </w:r>
          </w:p>
        </w:tc>
        <w:tc>
          <w:tcPr>
            <w:tcW w:w="1842" w:type="dxa"/>
          </w:tcPr>
          <w:p w:rsidR="000E2E2A" w:rsidRPr="00B20933" w:rsidRDefault="000E2E2A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 года</w:t>
            </w:r>
          </w:p>
        </w:tc>
      </w:tr>
      <w:tr w:rsidR="008805D8" w:rsidRPr="00B20933" w:rsidTr="006F6E52">
        <w:trPr>
          <w:trHeight w:val="370"/>
        </w:trPr>
        <w:tc>
          <w:tcPr>
            <w:tcW w:w="8952" w:type="dxa"/>
          </w:tcPr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коррекция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с заменой (установкой) дуги на одну челюсть</w:t>
            </w:r>
          </w:p>
          <w:p w:rsidR="009263AA" w:rsidRPr="00B20933" w:rsidRDefault="009263AA" w:rsidP="007B4D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</w:t>
            </w:r>
            <w:r w:rsidR="007B4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proofErr w:type="spellEnd"/>
            <w:r w:rsidR="007B4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с заменой брекета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с заменой замка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брекета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зуб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кнопки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кнопки с цепочкой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наложение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окклюзионной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накладки (1 зуб)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кольца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одной лигатуры (металл)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одной эластической лигатуры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эластической цепочки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сепарационного кольца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фиксация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крючка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установка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расширяющей пружины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установка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торковой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пружины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установка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дуги с изгибами 1,2,3 порядка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создание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ангуляционного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стопорного изгиба на дуге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непрямая фиксация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брекет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-системы (1челюсть)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снятие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брекет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-системы с одной челюсти</w:t>
            </w:r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снятие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кольца</w:t>
            </w:r>
          </w:p>
          <w:p w:rsidR="008805D8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снятие несъемного проволочного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ретейнера</w:t>
            </w:r>
            <w:proofErr w:type="spellEnd"/>
          </w:p>
          <w:p w:rsidR="002A7FD0" w:rsidRPr="00B20933" w:rsidRDefault="002A7FD0" w:rsidP="002A7FD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межчелюстные тяги (установка)</w:t>
            </w:r>
          </w:p>
          <w:p w:rsidR="002A7FD0" w:rsidRPr="00B20933" w:rsidRDefault="002A7FD0" w:rsidP="002A7FD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Ортодонтическое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скрепление металлической проволокой (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ретейнер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A7FD0" w:rsidRPr="00B20933" w:rsidRDefault="002A7FD0" w:rsidP="002A7F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Услуги по обслуживанию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ортодонтических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аппаратов</w:t>
            </w:r>
          </w:p>
          <w:p w:rsidR="00B95E0E" w:rsidRPr="00B20933" w:rsidRDefault="00B95E0E" w:rsidP="002A7F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Полирование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ортодонтической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конструкции</w:t>
            </w:r>
          </w:p>
        </w:tc>
        <w:tc>
          <w:tcPr>
            <w:tcW w:w="1842" w:type="dxa"/>
          </w:tcPr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 день</w:t>
            </w:r>
          </w:p>
          <w:p w:rsidR="008805D8" w:rsidRPr="00B20933" w:rsidRDefault="008805D8" w:rsidP="008446C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263AA" w:rsidRPr="00B20933" w:rsidTr="006F6E52">
        <w:trPr>
          <w:trHeight w:val="425"/>
        </w:trPr>
        <w:tc>
          <w:tcPr>
            <w:tcW w:w="8952" w:type="dxa"/>
          </w:tcPr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изготовление каппы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ретенционной</w:t>
            </w:r>
            <w:proofErr w:type="spellEnd"/>
          </w:p>
          <w:p w:rsidR="00B95E0E" w:rsidRPr="00B20933" w:rsidRDefault="00B95E0E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коррекция съемной пластинки (1челюсть)</w:t>
            </w:r>
          </w:p>
          <w:p w:rsidR="00B95E0E" w:rsidRPr="00B20933" w:rsidRDefault="00B95E0E" w:rsidP="00B95E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Коррекция съемного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  <w:p w:rsidR="00B95E0E" w:rsidRPr="00B20933" w:rsidRDefault="00B95E0E" w:rsidP="00B95E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  <w:p w:rsidR="00B95E0E" w:rsidRPr="00B20933" w:rsidRDefault="00B95E0E" w:rsidP="00B95E0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Изготовление пластинки вестибулярной</w:t>
            </w:r>
          </w:p>
          <w:p w:rsidR="00B95E0E" w:rsidRPr="00B20933" w:rsidRDefault="00B95E0E" w:rsidP="00B95E0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кольца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ортодонтического</w:t>
            </w:r>
            <w:proofErr w:type="spellEnd"/>
          </w:p>
          <w:p w:rsidR="00B95E0E" w:rsidRPr="00B20933" w:rsidRDefault="00B95E0E" w:rsidP="00B95E0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Изготовление кольца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B209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 распоркой</w:t>
            </w:r>
          </w:p>
          <w:p w:rsidR="00B95E0E" w:rsidRPr="00B20933" w:rsidRDefault="00B95E0E" w:rsidP="00B95E0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</w:t>
            </w:r>
            <w:proofErr w:type="spellStart"/>
            <w:r w:rsidRPr="00B20933">
              <w:rPr>
                <w:rFonts w:ascii="Times New Roman" w:hAnsi="Times New Roman" w:cs="Times New Roman"/>
                <w:sz w:val="18"/>
                <w:szCs w:val="18"/>
              </w:rPr>
              <w:t>элайнера</w:t>
            </w:r>
            <w:proofErr w:type="spellEnd"/>
          </w:p>
        </w:tc>
        <w:tc>
          <w:tcPr>
            <w:tcW w:w="1842" w:type="dxa"/>
          </w:tcPr>
          <w:p w:rsidR="009263AA" w:rsidRPr="00B20933" w:rsidRDefault="00D3293B" w:rsidP="009263A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30 дней</w:t>
            </w:r>
          </w:p>
        </w:tc>
      </w:tr>
      <w:tr w:rsidR="009263AA" w:rsidRPr="00B20933" w:rsidTr="006F6E52">
        <w:trPr>
          <w:trHeight w:val="636"/>
        </w:trPr>
        <w:tc>
          <w:tcPr>
            <w:tcW w:w="8952" w:type="dxa"/>
          </w:tcPr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коррекция –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ортодонтический</w:t>
            </w:r>
            <w:proofErr w:type="spellEnd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аппарат </w:t>
            </w:r>
            <w:proofErr w:type="spellStart"/>
            <w:r w:rsidRPr="00B20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сплинт</w:t>
            </w:r>
            <w:proofErr w:type="spellEnd"/>
          </w:p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9263AA" w:rsidRPr="00B20933" w:rsidRDefault="009263AA" w:rsidP="009263A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Изготовление </w:t>
            </w:r>
            <w:r w:rsidR="00D3293B" w:rsidRPr="00B209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45 дней, лечение до 1 года</w:t>
            </w:r>
          </w:p>
        </w:tc>
      </w:tr>
    </w:tbl>
    <w:p w:rsidR="006E6043" w:rsidRPr="00B20933" w:rsidRDefault="006E6043" w:rsidP="000E0511">
      <w:pPr>
        <w:rPr>
          <w:sz w:val="18"/>
          <w:szCs w:val="18"/>
        </w:rPr>
      </w:pPr>
    </w:p>
    <w:p w:rsidR="00656761" w:rsidRPr="00B20933" w:rsidRDefault="00656761" w:rsidP="00403D4C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20933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Срок оказания услуг зависит от состояния здоровья пациента, </w:t>
      </w:r>
      <w:r w:rsidR="006B52CB" w:rsidRPr="00B20933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уровня сложности, </w:t>
      </w:r>
      <w:r w:rsidRPr="00B20933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периода, необходимого для изготовления медицинского изделия, графика работы врача</w:t>
      </w:r>
      <w:r w:rsidR="006B52CB" w:rsidRPr="00B20933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sectPr w:rsidR="00656761" w:rsidRPr="00B20933" w:rsidSect="000E0511">
      <w:headerReference w:type="default" r:id="rId13"/>
      <w:footerReference w:type="default" r:id="rId14"/>
      <w:pgSz w:w="11906" w:h="16838"/>
      <w:pgMar w:top="709" w:right="282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260" w:rsidRDefault="00081260" w:rsidP="00F26612">
      <w:pPr>
        <w:spacing w:after="0" w:line="240" w:lineRule="auto"/>
      </w:pPr>
      <w:r>
        <w:separator/>
      </w:r>
    </w:p>
  </w:endnote>
  <w:endnote w:type="continuationSeparator" w:id="0">
    <w:p w:rsidR="00081260" w:rsidRDefault="00081260" w:rsidP="00F2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33" w:rsidRPr="006937BF" w:rsidRDefault="00B20933" w:rsidP="006937BF">
    <w:pPr>
      <w:pStyle w:val="a5"/>
      <w:jc w:val="right"/>
      <w:rPr>
        <w:rFonts w:ascii="Times New Roman" w:hAnsi="Times New Roman" w:cs="Times New Roman"/>
        <w:i/>
        <w:sz w:val="16"/>
        <w:szCs w:val="16"/>
      </w:rPr>
    </w:pPr>
    <w:r w:rsidRPr="006937BF">
      <w:rPr>
        <w:rFonts w:ascii="Times New Roman" w:hAnsi="Times New Roman" w:cs="Times New Roman"/>
        <w:i/>
        <w:sz w:val="16"/>
        <w:szCs w:val="16"/>
      </w:rPr>
      <w:t>Гене</w:t>
    </w:r>
    <w:r w:rsidR="00C70E4E">
      <w:rPr>
        <w:rFonts w:ascii="Times New Roman" w:hAnsi="Times New Roman" w:cs="Times New Roman"/>
        <w:i/>
        <w:sz w:val="16"/>
        <w:szCs w:val="16"/>
      </w:rPr>
      <w:t>ральный ди</w:t>
    </w:r>
    <w:r w:rsidR="00036AD6">
      <w:rPr>
        <w:rFonts w:ascii="Times New Roman" w:hAnsi="Times New Roman" w:cs="Times New Roman"/>
        <w:i/>
        <w:sz w:val="16"/>
        <w:szCs w:val="16"/>
      </w:rPr>
      <w:t>ректор ООО «АСМ клиник</w:t>
    </w:r>
    <w:r w:rsidRPr="006937BF">
      <w:rPr>
        <w:rFonts w:ascii="Times New Roman" w:hAnsi="Times New Roman" w:cs="Times New Roman"/>
        <w:i/>
        <w:sz w:val="16"/>
        <w:szCs w:val="16"/>
      </w:rPr>
      <w:t>»</w:t>
    </w:r>
    <w:r>
      <w:rPr>
        <w:rFonts w:ascii="Times New Roman" w:hAnsi="Times New Roman" w:cs="Times New Roman"/>
        <w:i/>
        <w:sz w:val="16"/>
        <w:szCs w:val="16"/>
      </w:rPr>
      <w:t xml:space="preserve"> ___________</w:t>
    </w:r>
    <w:r w:rsidR="00036AD6">
      <w:rPr>
        <w:rFonts w:ascii="Times New Roman" w:hAnsi="Times New Roman" w:cs="Times New Roman"/>
        <w:i/>
        <w:sz w:val="16"/>
        <w:szCs w:val="16"/>
      </w:rPr>
      <w:t>_____/Г.В. Терехов</w:t>
    </w:r>
    <w:r w:rsidRPr="006937BF">
      <w:rPr>
        <w:rFonts w:ascii="Times New Roman" w:hAnsi="Times New Roman" w:cs="Times New Roman"/>
        <w:i/>
        <w:sz w:val="16"/>
        <w:szCs w:val="16"/>
      </w:rPr>
      <w:t>/</w:t>
    </w:r>
  </w:p>
  <w:p w:rsidR="00B20933" w:rsidRDefault="00B209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260" w:rsidRDefault="00081260" w:rsidP="00F26612">
      <w:pPr>
        <w:spacing w:after="0" w:line="240" w:lineRule="auto"/>
      </w:pPr>
      <w:r>
        <w:separator/>
      </w:r>
    </w:p>
  </w:footnote>
  <w:footnote w:type="continuationSeparator" w:id="0">
    <w:p w:rsidR="00081260" w:rsidRDefault="00081260" w:rsidP="00F2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33" w:rsidRPr="00F26612" w:rsidRDefault="00B20933" w:rsidP="00F26612">
    <w:pPr>
      <w:pStyle w:val="a3"/>
      <w:jc w:val="right"/>
      <w:rPr>
        <w:rFonts w:ascii="Times New Roman" w:hAnsi="Times New Roman" w:cs="Times New Roman"/>
        <w:i/>
        <w:sz w:val="18"/>
        <w:szCs w:val="18"/>
      </w:rPr>
    </w:pPr>
    <w:r w:rsidRPr="00F26612">
      <w:rPr>
        <w:rFonts w:ascii="Times New Roman" w:hAnsi="Times New Roman" w:cs="Times New Roman"/>
        <w:i/>
        <w:sz w:val="18"/>
        <w:szCs w:val="18"/>
      </w:rPr>
      <w:t>Положение о сроках оказания стоматоло</w:t>
    </w:r>
    <w:r w:rsidR="00C70E4E">
      <w:rPr>
        <w:rFonts w:ascii="Times New Roman" w:hAnsi="Times New Roman" w:cs="Times New Roman"/>
        <w:i/>
        <w:sz w:val="18"/>
        <w:szCs w:val="18"/>
      </w:rPr>
      <w:t>гических у</w:t>
    </w:r>
    <w:r w:rsidR="005700B9">
      <w:rPr>
        <w:rFonts w:ascii="Times New Roman" w:hAnsi="Times New Roman" w:cs="Times New Roman"/>
        <w:i/>
        <w:sz w:val="18"/>
        <w:szCs w:val="18"/>
      </w:rPr>
      <w:t>слуг в ООО «АСМ клиник</w:t>
    </w:r>
    <w:r w:rsidR="008D4B61">
      <w:rPr>
        <w:rFonts w:ascii="Times New Roman" w:hAnsi="Times New Roman" w:cs="Times New Roman"/>
        <w:i/>
        <w:sz w:val="18"/>
        <w:szCs w:val="18"/>
      </w:rPr>
      <w:t>» от 01.09.2023</w:t>
    </w:r>
    <w:r w:rsidRPr="00F26612">
      <w:rPr>
        <w:rFonts w:ascii="Times New Roman" w:hAnsi="Times New Roman" w:cs="Times New Roman"/>
        <w:i/>
        <w:sz w:val="18"/>
        <w:szCs w:val="18"/>
      </w:rPr>
      <w:t>г.</w:t>
    </w:r>
  </w:p>
  <w:p w:rsidR="00B20933" w:rsidRDefault="00B209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CE"/>
    <w:rsid w:val="00000CA0"/>
    <w:rsid w:val="00036AD6"/>
    <w:rsid w:val="000421DA"/>
    <w:rsid w:val="00053EA5"/>
    <w:rsid w:val="00054FAE"/>
    <w:rsid w:val="00062981"/>
    <w:rsid w:val="00076885"/>
    <w:rsid w:val="00080493"/>
    <w:rsid w:val="00081260"/>
    <w:rsid w:val="000953BD"/>
    <w:rsid w:val="000962E6"/>
    <w:rsid w:val="000A1D70"/>
    <w:rsid w:val="000C2675"/>
    <w:rsid w:val="000C5361"/>
    <w:rsid w:val="000D6D06"/>
    <w:rsid w:val="000E0511"/>
    <w:rsid w:val="000E2E2A"/>
    <w:rsid w:val="000E3B58"/>
    <w:rsid w:val="000E521C"/>
    <w:rsid w:val="000F3FCC"/>
    <w:rsid w:val="000F717D"/>
    <w:rsid w:val="0010785F"/>
    <w:rsid w:val="001106A1"/>
    <w:rsid w:val="00123450"/>
    <w:rsid w:val="00143820"/>
    <w:rsid w:val="0015380A"/>
    <w:rsid w:val="00177F65"/>
    <w:rsid w:val="00181365"/>
    <w:rsid w:val="00190C26"/>
    <w:rsid w:val="0019332D"/>
    <w:rsid w:val="001960F6"/>
    <w:rsid w:val="001B3C73"/>
    <w:rsid w:val="001D3470"/>
    <w:rsid w:val="001E0C1C"/>
    <w:rsid w:val="00210839"/>
    <w:rsid w:val="00237E85"/>
    <w:rsid w:val="00274FA4"/>
    <w:rsid w:val="002A7FD0"/>
    <w:rsid w:val="002B30E7"/>
    <w:rsid w:val="002B6EE8"/>
    <w:rsid w:val="002D20CA"/>
    <w:rsid w:val="002E642C"/>
    <w:rsid w:val="003103B2"/>
    <w:rsid w:val="00320108"/>
    <w:rsid w:val="00350A41"/>
    <w:rsid w:val="00356657"/>
    <w:rsid w:val="00357AA1"/>
    <w:rsid w:val="00381786"/>
    <w:rsid w:val="0038433A"/>
    <w:rsid w:val="003A79E1"/>
    <w:rsid w:val="003B4B57"/>
    <w:rsid w:val="003C747B"/>
    <w:rsid w:val="003E3C14"/>
    <w:rsid w:val="003F2DC1"/>
    <w:rsid w:val="00403D4C"/>
    <w:rsid w:val="004043C8"/>
    <w:rsid w:val="0041044F"/>
    <w:rsid w:val="00423706"/>
    <w:rsid w:val="00430F34"/>
    <w:rsid w:val="004462F9"/>
    <w:rsid w:val="004A16ED"/>
    <w:rsid w:val="004A367B"/>
    <w:rsid w:val="004A6917"/>
    <w:rsid w:val="004C42CC"/>
    <w:rsid w:val="004E2A7E"/>
    <w:rsid w:val="004F74D6"/>
    <w:rsid w:val="00521662"/>
    <w:rsid w:val="00526524"/>
    <w:rsid w:val="0055611D"/>
    <w:rsid w:val="005700B9"/>
    <w:rsid w:val="005A5206"/>
    <w:rsid w:val="005F076A"/>
    <w:rsid w:val="005F55A1"/>
    <w:rsid w:val="00602995"/>
    <w:rsid w:val="00616252"/>
    <w:rsid w:val="006225AB"/>
    <w:rsid w:val="0062381B"/>
    <w:rsid w:val="00636DD3"/>
    <w:rsid w:val="00650246"/>
    <w:rsid w:val="006557AF"/>
    <w:rsid w:val="00656761"/>
    <w:rsid w:val="006937BF"/>
    <w:rsid w:val="00694318"/>
    <w:rsid w:val="006975CC"/>
    <w:rsid w:val="006A0647"/>
    <w:rsid w:val="006A7025"/>
    <w:rsid w:val="006B2300"/>
    <w:rsid w:val="006B52CB"/>
    <w:rsid w:val="006E6043"/>
    <w:rsid w:val="006F323A"/>
    <w:rsid w:val="006F621B"/>
    <w:rsid w:val="006F6E52"/>
    <w:rsid w:val="00700650"/>
    <w:rsid w:val="00721D80"/>
    <w:rsid w:val="0075715A"/>
    <w:rsid w:val="00792850"/>
    <w:rsid w:val="007B4D6C"/>
    <w:rsid w:val="007E588F"/>
    <w:rsid w:val="007E600F"/>
    <w:rsid w:val="00804515"/>
    <w:rsid w:val="00823339"/>
    <w:rsid w:val="008446C5"/>
    <w:rsid w:val="008723B5"/>
    <w:rsid w:val="008805D8"/>
    <w:rsid w:val="00884BFA"/>
    <w:rsid w:val="00886235"/>
    <w:rsid w:val="00891E54"/>
    <w:rsid w:val="008A6656"/>
    <w:rsid w:val="008B0C05"/>
    <w:rsid w:val="008B3EE6"/>
    <w:rsid w:val="008D4B61"/>
    <w:rsid w:val="00914626"/>
    <w:rsid w:val="009155CE"/>
    <w:rsid w:val="00916251"/>
    <w:rsid w:val="00917C3C"/>
    <w:rsid w:val="009263AA"/>
    <w:rsid w:val="00931D2B"/>
    <w:rsid w:val="00970F1C"/>
    <w:rsid w:val="00971A81"/>
    <w:rsid w:val="00997774"/>
    <w:rsid w:val="00A06DE9"/>
    <w:rsid w:val="00A07349"/>
    <w:rsid w:val="00A32D7A"/>
    <w:rsid w:val="00A47280"/>
    <w:rsid w:val="00A74D48"/>
    <w:rsid w:val="00AC4A88"/>
    <w:rsid w:val="00AC5535"/>
    <w:rsid w:val="00AE39B5"/>
    <w:rsid w:val="00AF53F6"/>
    <w:rsid w:val="00B14192"/>
    <w:rsid w:val="00B15924"/>
    <w:rsid w:val="00B20933"/>
    <w:rsid w:val="00B56673"/>
    <w:rsid w:val="00B730D6"/>
    <w:rsid w:val="00B75CCC"/>
    <w:rsid w:val="00B8249F"/>
    <w:rsid w:val="00B95E0E"/>
    <w:rsid w:val="00BA0059"/>
    <w:rsid w:val="00BB0B3A"/>
    <w:rsid w:val="00BD3E1C"/>
    <w:rsid w:val="00C341F4"/>
    <w:rsid w:val="00C43060"/>
    <w:rsid w:val="00C431A9"/>
    <w:rsid w:val="00C45A4E"/>
    <w:rsid w:val="00C66426"/>
    <w:rsid w:val="00C70E4E"/>
    <w:rsid w:val="00C82DEE"/>
    <w:rsid w:val="00C871BF"/>
    <w:rsid w:val="00C90A5E"/>
    <w:rsid w:val="00CC146D"/>
    <w:rsid w:val="00D16355"/>
    <w:rsid w:val="00D308EB"/>
    <w:rsid w:val="00D3293B"/>
    <w:rsid w:val="00DA2778"/>
    <w:rsid w:val="00DB1107"/>
    <w:rsid w:val="00DB7529"/>
    <w:rsid w:val="00DC2390"/>
    <w:rsid w:val="00DE1342"/>
    <w:rsid w:val="00E123C1"/>
    <w:rsid w:val="00E16226"/>
    <w:rsid w:val="00E409F3"/>
    <w:rsid w:val="00E7646A"/>
    <w:rsid w:val="00E77B71"/>
    <w:rsid w:val="00E872BD"/>
    <w:rsid w:val="00E910BB"/>
    <w:rsid w:val="00E91937"/>
    <w:rsid w:val="00EA3302"/>
    <w:rsid w:val="00EC6499"/>
    <w:rsid w:val="00EE4E7A"/>
    <w:rsid w:val="00F26612"/>
    <w:rsid w:val="00F30D2E"/>
    <w:rsid w:val="00F468EF"/>
    <w:rsid w:val="00F705A8"/>
    <w:rsid w:val="00FC4B3D"/>
    <w:rsid w:val="00FD4A46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C1047B-B8F5-466F-81A5-0C39CEE3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612"/>
  </w:style>
  <w:style w:type="paragraph" w:styleId="a5">
    <w:name w:val="footer"/>
    <w:basedOn w:val="a"/>
    <w:link w:val="a6"/>
    <w:uiPriority w:val="99"/>
    <w:unhideWhenUsed/>
    <w:rsid w:val="00F2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612"/>
  </w:style>
  <w:style w:type="paragraph" w:customStyle="1" w:styleId="ConsPlusNormal">
    <w:name w:val="ConsPlusNormal"/>
    <w:rsid w:val="001078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F56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exiligner.ru/pacientam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lexiligner.ru/pacientam/" TargetMode="External"/><Relationship Id="rId12" Type="http://schemas.openxmlformats.org/officeDocument/2006/relationships/hyperlink" Target="https://flexiligner.ru/pacienta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lexiligner.ru/pacientam/" TargetMode="External"/><Relationship Id="rId11" Type="http://schemas.openxmlformats.org/officeDocument/2006/relationships/hyperlink" Target="https://flexiligner.ru/pacienta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flexiligner.ru/pacienta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lexiligner.ru/pacienta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86</cp:revision>
  <cp:lastPrinted>2022-08-26T18:38:00Z</cp:lastPrinted>
  <dcterms:created xsi:type="dcterms:W3CDTF">2018-10-01T11:32:00Z</dcterms:created>
  <dcterms:modified xsi:type="dcterms:W3CDTF">2023-10-12T18:01:00Z</dcterms:modified>
</cp:coreProperties>
</file>